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01886"/>
            <wp:effectExtent l="19050" t="0" r="3175" b="0"/>
            <wp:docPr id="1" name="Рисунок 1" descr="C:\Users\Я\Pictures\Samsung\SCX-3200_20191023_165247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\Pictures\Samsung\SCX-3200_20191023_165247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7237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lastRenderedPageBreak/>
        <w:t>2.2.10. Возмещение вреда, причиненного в связи с исполнением трудовых обяза</w:t>
      </w:r>
      <w:r w:rsidRPr="00F157F6">
        <w:rPr>
          <w:rFonts w:eastAsia="Calibri"/>
          <w:sz w:val="24"/>
          <w:szCs w:val="24"/>
          <w:lang w:eastAsia="en-US"/>
        </w:rPr>
        <w:t>н</w:t>
      </w:r>
      <w:r w:rsidRPr="00F157F6">
        <w:rPr>
          <w:rFonts w:eastAsia="Calibri"/>
          <w:sz w:val="24"/>
          <w:szCs w:val="24"/>
          <w:lang w:eastAsia="en-US"/>
        </w:rPr>
        <w:t>ностей;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2.2.11. Обязательное социальное страхование в порядке и случаях, предусмотре</w:t>
      </w:r>
      <w:r w:rsidRPr="00F157F6">
        <w:rPr>
          <w:rFonts w:eastAsia="Calibri"/>
          <w:sz w:val="24"/>
          <w:szCs w:val="24"/>
          <w:lang w:eastAsia="en-US"/>
        </w:rPr>
        <w:t>н</w:t>
      </w:r>
      <w:r w:rsidRPr="00F157F6">
        <w:rPr>
          <w:rFonts w:eastAsia="Calibri"/>
          <w:sz w:val="24"/>
          <w:szCs w:val="24"/>
          <w:lang w:eastAsia="en-US"/>
        </w:rPr>
        <w:t>ных законодательством;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2.2.12. Прохождение аттестации в целях установления квалификационной катег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 xml:space="preserve">рии по профилю педагогической деятельности.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 Работник школы обязан: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2.3.1. Добросовестно выполнять обязанности, предусмотренные в должностной инструкции, трудовом договоре, а также установленные  трудовым законодател</w:t>
      </w:r>
      <w:r w:rsidRPr="00F157F6">
        <w:rPr>
          <w:rFonts w:eastAsia="Calibri"/>
          <w:sz w:val="24"/>
          <w:szCs w:val="24"/>
          <w:lang w:eastAsia="en-US"/>
        </w:rPr>
        <w:t>ь</w:t>
      </w:r>
      <w:r w:rsidRPr="00F157F6">
        <w:rPr>
          <w:rFonts w:eastAsia="Calibri"/>
          <w:sz w:val="24"/>
          <w:szCs w:val="24"/>
          <w:lang w:eastAsia="en-US"/>
        </w:rPr>
        <w:t>ством, Законом РФ “Об образовании в Российской Федерации”, Уставом общеобразовательн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го учреждения, Правилами внутреннего трудового распорядка;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2.3.2. Соблюдать трудовую дисциплину, работать честно, своевременно и точно исполнять распоряжения руководителя, использовать рабочее время для произв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дительного труда;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2.3.3. Воздерживаться от действий, мешающих другим работникам выполнять их тр</w:t>
      </w:r>
      <w:r w:rsidRPr="00F157F6">
        <w:rPr>
          <w:rFonts w:eastAsia="Calibri"/>
          <w:sz w:val="24"/>
          <w:szCs w:val="24"/>
          <w:lang w:eastAsia="en-US"/>
        </w:rPr>
        <w:t>у</w:t>
      </w:r>
      <w:r w:rsidRPr="00F157F6">
        <w:rPr>
          <w:rFonts w:eastAsia="Calibri"/>
          <w:sz w:val="24"/>
          <w:szCs w:val="24"/>
          <w:lang w:eastAsia="en-US"/>
        </w:rPr>
        <w:t>довые обязанности;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2.3.4. Принимать активные меры по устранению причин и условий, нарушающих но</w:t>
      </w:r>
      <w:r w:rsidRPr="00F157F6">
        <w:rPr>
          <w:rFonts w:eastAsia="Calibri"/>
          <w:sz w:val="24"/>
          <w:szCs w:val="24"/>
          <w:lang w:eastAsia="en-US"/>
        </w:rPr>
        <w:t>р</w:t>
      </w:r>
      <w:r w:rsidRPr="00F157F6">
        <w:rPr>
          <w:rFonts w:eastAsia="Calibri"/>
          <w:sz w:val="24"/>
          <w:szCs w:val="24"/>
          <w:lang w:eastAsia="en-US"/>
        </w:rPr>
        <w:t>мальную деятельность школы;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2.3.5. Содержать свое учебное оборудование и пособия в исправном состоянии, поддерживать чистоту на рабочем месте;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2.3.6. Соблюдать установленный порядок хранения материальных ценностей и д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кументов;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lastRenderedPageBreak/>
        <w:t>2.3.7. Эффективно использовать учебное оборудование, экономно и рационально ра</w:t>
      </w:r>
      <w:r w:rsidRPr="00F157F6">
        <w:rPr>
          <w:rFonts w:eastAsia="Calibri"/>
          <w:sz w:val="24"/>
          <w:szCs w:val="24"/>
          <w:lang w:eastAsia="en-US"/>
        </w:rPr>
        <w:t>с</w:t>
      </w:r>
      <w:r w:rsidRPr="00F157F6">
        <w:rPr>
          <w:rFonts w:eastAsia="Calibri"/>
          <w:sz w:val="24"/>
          <w:szCs w:val="24"/>
          <w:lang w:eastAsia="en-US"/>
        </w:rPr>
        <w:t>ходовать электроэнергию, воду и другие материальные ресурсы;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2.3.8. Соблюдать требования техники безопасности и охраны труда, производс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венной санитарии, гигиены, противопожарной безопасности, предусмотренные с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ответствующими правилами и инструкциями, пользоваться необходимыми средствами индивид</w:t>
      </w:r>
      <w:r w:rsidRPr="00F157F6">
        <w:rPr>
          <w:rFonts w:eastAsia="Calibri"/>
          <w:sz w:val="24"/>
          <w:szCs w:val="24"/>
          <w:lang w:eastAsia="en-US"/>
        </w:rPr>
        <w:t>у</w:t>
      </w:r>
      <w:r w:rsidRPr="00F157F6">
        <w:rPr>
          <w:rFonts w:eastAsia="Calibri"/>
          <w:sz w:val="24"/>
          <w:szCs w:val="24"/>
          <w:lang w:eastAsia="en-US"/>
        </w:rPr>
        <w:t>альной защиты;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2.3.9. Быть всегда вежливым, внимательным к обучающимся, родителям обуча</w:t>
      </w:r>
      <w:r w:rsidRPr="00F157F6">
        <w:rPr>
          <w:rFonts w:eastAsia="Calibri"/>
          <w:sz w:val="24"/>
          <w:szCs w:val="24"/>
          <w:lang w:eastAsia="en-US"/>
        </w:rPr>
        <w:t>ю</w:t>
      </w:r>
      <w:r w:rsidRPr="00F157F6">
        <w:rPr>
          <w:rFonts w:eastAsia="Calibri"/>
          <w:sz w:val="24"/>
          <w:szCs w:val="24"/>
          <w:lang w:eastAsia="en-US"/>
        </w:rPr>
        <w:t>щихся и членам коллектива, не унижать их честь и достоинство, знать и уважать права учас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ников образовательного процесса, требовать исполнения обязанностей; соблюдать з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конные права и свободы обучающихся и воспитанников;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2.3.10. Систематически повышать свой теоретический и культурный уровень, профе</w:t>
      </w:r>
      <w:r w:rsidRPr="00F157F6">
        <w:rPr>
          <w:rFonts w:eastAsia="Calibri"/>
          <w:sz w:val="24"/>
          <w:szCs w:val="24"/>
          <w:lang w:eastAsia="en-US"/>
        </w:rPr>
        <w:t>с</w:t>
      </w:r>
      <w:r w:rsidRPr="00F157F6">
        <w:rPr>
          <w:rFonts w:eastAsia="Calibri"/>
          <w:sz w:val="24"/>
          <w:szCs w:val="24"/>
          <w:lang w:eastAsia="en-US"/>
        </w:rPr>
        <w:t>сиональную квалификацию, быть примером достойного поведения на работе, в быту и в общественных местах;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2.3.11.Проходить аттестацию в целях подтверждения соответствия педагогических работников занимаемым ими должностям на основе оценки их профессиональной де</w:t>
      </w:r>
      <w:r w:rsidRPr="00F157F6">
        <w:rPr>
          <w:rFonts w:eastAsia="Calibri"/>
          <w:sz w:val="24"/>
          <w:szCs w:val="24"/>
          <w:lang w:eastAsia="en-US"/>
        </w:rPr>
        <w:t>я</w:t>
      </w:r>
      <w:r w:rsidRPr="00F157F6">
        <w:rPr>
          <w:rFonts w:eastAsia="Calibri"/>
          <w:sz w:val="24"/>
          <w:szCs w:val="24"/>
          <w:lang w:eastAsia="en-US"/>
        </w:rPr>
        <w:t>тельности один раз в пять лет;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2.3.12. Проходить в установленные сроки периодические медицинские осмотры в соответствии с правилами проведения медицинских осмотров, своевременно делать нео</w:t>
      </w:r>
      <w:r w:rsidRPr="00F157F6">
        <w:rPr>
          <w:rFonts w:eastAsia="Calibri"/>
          <w:sz w:val="24"/>
          <w:szCs w:val="24"/>
          <w:lang w:eastAsia="en-US"/>
        </w:rPr>
        <w:t>б</w:t>
      </w:r>
      <w:r w:rsidRPr="00F157F6">
        <w:rPr>
          <w:rFonts w:eastAsia="Calibri"/>
          <w:sz w:val="24"/>
          <w:szCs w:val="24"/>
          <w:lang w:eastAsia="en-US"/>
        </w:rPr>
        <w:t>ходимые прививки;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2.4. Педагогические работники школы несут ответственность за жизнь и здоровье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F157F6">
        <w:rPr>
          <w:rFonts w:eastAsia="Calibri"/>
          <w:sz w:val="24"/>
          <w:szCs w:val="24"/>
          <w:lang w:eastAsia="en-US"/>
        </w:rPr>
        <w:t>. Они обязаны во время образовательного процесса, при проведении внекла</w:t>
      </w:r>
      <w:r w:rsidRPr="00F157F6">
        <w:rPr>
          <w:rFonts w:eastAsia="Calibri"/>
          <w:sz w:val="24"/>
          <w:szCs w:val="24"/>
          <w:lang w:eastAsia="en-US"/>
        </w:rPr>
        <w:t>с</w:t>
      </w:r>
      <w:r w:rsidRPr="00F157F6">
        <w:rPr>
          <w:rFonts w:eastAsia="Calibri"/>
          <w:sz w:val="24"/>
          <w:szCs w:val="24"/>
          <w:lang w:eastAsia="en-US"/>
        </w:rPr>
        <w:t>сных и внешкольных мероприятий, организуемых школой, принимать все разумные меры для предотвращения травматизма и несчастных случаев с обуча</w:t>
      </w:r>
      <w:r w:rsidRPr="00F157F6">
        <w:rPr>
          <w:rFonts w:eastAsia="Calibri"/>
          <w:sz w:val="24"/>
          <w:szCs w:val="24"/>
          <w:lang w:eastAsia="en-US"/>
        </w:rPr>
        <w:t>ю</w:t>
      </w:r>
      <w:r w:rsidRPr="00F157F6">
        <w:rPr>
          <w:rFonts w:eastAsia="Calibri"/>
          <w:sz w:val="24"/>
          <w:szCs w:val="24"/>
          <w:lang w:eastAsia="en-US"/>
        </w:rPr>
        <w:t>щимися и другими работниками школы; при травмах и несчастных случаях — ок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 xml:space="preserve">зывать посильную помощь пострадавшим;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о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всех травмах и несчастных случаях незамедлительно соо</w:t>
      </w:r>
      <w:r w:rsidRPr="00F157F6">
        <w:rPr>
          <w:rFonts w:eastAsia="Calibri"/>
          <w:sz w:val="24"/>
          <w:szCs w:val="24"/>
          <w:lang w:eastAsia="en-US"/>
        </w:rPr>
        <w:t>б</w:t>
      </w:r>
      <w:r w:rsidRPr="00F157F6">
        <w:rPr>
          <w:rFonts w:eastAsia="Calibri"/>
          <w:sz w:val="24"/>
          <w:szCs w:val="24"/>
          <w:lang w:eastAsia="en-US"/>
        </w:rPr>
        <w:t>щать администрации школы.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lastRenderedPageBreak/>
        <w:t>2.5. Круг конкретных трудовых обязанностей (работ) педагогических работников, вспомогательного и обслуживающего персонала школы определяется их должн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стными инструкциями, соответствующими локальными актами и иными правов</w:t>
      </w:r>
      <w:r w:rsidRPr="00F157F6">
        <w:rPr>
          <w:rFonts w:eastAsia="Calibri"/>
          <w:sz w:val="24"/>
          <w:szCs w:val="24"/>
          <w:lang w:eastAsia="en-US"/>
        </w:rPr>
        <w:t>ы</w:t>
      </w:r>
      <w:r w:rsidRPr="00F157F6">
        <w:rPr>
          <w:rFonts w:eastAsia="Calibri"/>
          <w:sz w:val="24"/>
          <w:szCs w:val="24"/>
          <w:lang w:eastAsia="en-US"/>
        </w:rPr>
        <w:t>ми актами.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 Основные права и обязанности администрации школы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3.1. Администрация школы в лице директора и/или уполномоченных им должн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стных лиц имеет право: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3.1.1. Заключать, изменять и расторгать трудовые договоры с работниками в п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рядке и на условиях, установленных ТК РФ и иными федеральными законами;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3.1.2. Поощрять работников за добросовестный эффективный труд;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3.1.3. Требовать от работников исполнения ими трудовых обязанностей и бере</w:t>
      </w:r>
      <w:r w:rsidRPr="00F157F6">
        <w:rPr>
          <w:rFonts w:eastAsia="Calibri"/>
          <w:sz w:val="24"/>
          <w:szCs w:val="24"/>
          <w:lang w:eastAsia="en-US"/>
        </w:rPr>
        <w:t>ж</w:t>
      </w:r>
      <w:r w:rsidRPr="00F157F6">
        <w:rPr>
          <w:rFonts w:eastAsia="Calibri"/>
          <w:sz w:val="24"/>
          <w:szCs w:val="24"/>
          <w:lang w:eastAsia="en-US"/>
        </w:rPr>
        <w:t>ного отношения к имуществу школы, соблюдения настоящих Правил внутреннего трудового распорядка, иных локальных нормативных актов школы;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3.1.4. Привлекать работников к дисциплинарной и материальной ответственности в п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рядке, установленном  трудовым законодательством;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3.1.5. Принимать локальные нормативные акты и индивидуальные акты школы в порядке, установленном Законом РФ “Об образовании в Российской Федерации”, Уст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вом общеобразовательного учреждения.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 Администрация школы обязана: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3.2.1. Соблюдать условия трудового договора, локальные нормативные акты, усл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вия коллективного договора и права работников;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3.2.2. Предоставлять работникам работу в соответствии с трудовым договором;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3.2.3. Обеспечивать безопасность труда и условия, отвечающие требованиям охр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ны и гигиены труда;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3.2.4. Контролировать соблюдение работниками школы обязанностей, возложе</w:t>
      </w:r>
      <w:r w:rsidRPr="00F157F6">
        <w:rPr>
          <w:rFonts w:eastAsia="Calibri"/>
          <w:sz w:val="24"/>
          <w:szCs w:val="24"/>
          <w:lang w:eastAsia="en-US"/>
        </w:rPr>
        <w:t>н</w:t>
      </w:r>
      <w:r w:rsidRPr="00F157F6">
        <w:rPr>
          <w:rFonts w:eastAsia="Calibri"/>
          <w:sz w:val="24"/>
          <w:szCs w:val="24"/>
          <w:lang w:eastAsia="en-US"/>
        </w:rPr>
        <w:t>ных на них Уставом общеобразовательного учреждения, настоящими Правилами, должнос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ными инструкциями, вести учет рабочего времени;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3.2.5. Своевременно и в полном размере оплачивать труд работников;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3.2.6. Организовать условия труда работников школы в соответствии с их спец</w:t>
      </w:r>
      <w:r w:rsidRPr="00F157F6">
        <w:rPr>
          <w:rFonts w:eastAsia="Calibri"/>
          <w:sz w:val="24"/>
          <w:szCs w:val="24"/>
          <w:lang w:eastAsia="en-US"/>
        </w:rPr>
        <w:t>и</w:t>
      </w:r>
      <w:r w:rsidRPr="00F157F6">
        <w:rPr>
          <w:rFonts w:eastAsia="Calibri"/>
          <w:sz w:val="24"/>
          <w:szCs w:val="24"/>
          <w:lang w:eastAsia="en-US"/>
        </w:rPr>
        <w:t>альностью и квалификацией, закрепить за каждым из них определенное место работы, обе</w:t>
      </w:r>
      <w:r w:rsidRPr="00F157F6">
        <w:rPr>
          <w:rFonts w:eastAsia="Calibri"/>
          <w:sz w:val="24"/>
          <w:szCs w:val="24"/>
          <w:lang w:eastAsia="en-US"/>
        </w:rPr>
        <w:t>с</w:t>
      </w:r>
      <w:r w:rsidRPr="00F157F6">
        <w:rPr>
          <w:rFonts w:eastAsia="Calibri"/>
          <w:sz w:val="24"/>
          <w:szCs w:val="24"/>
          <w:lang w:eastAsia="en-US"/>
        </w:rPr>
        <w:t>печить исправное состояние оборудования и безопасные условия труда;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3.2.7. Осуществлять организаторскую работу, направленную на укрепление дисц</w:t>
      </w:r>
      <w:r w:rsidRPr="00F157F6">
        <w:rPr>
          <w:rFonts w:eastAsia="Calibri"/>
          <w:sz w:val="24"/>
          <w:szCs w:val="24"/>
          <w:lang w:eastAsia="en-US"/>
        </w:rPr>
        <w:t>и</w:t>
      </w:r>
      <w:r w:rsidRPr="00F157F6">
        <w:rPr>
          <w:rFonts w:eastAsia="Calibri"/>
          <w:sz w:val="24"/>
          <w:szCs w:val="24"/>
          <w:lang w:eastAsia="en-US"/>
        </w:rPr>
        <w:t>плины, устранение потерь рабочего времени, рациональное использование труд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вых ресурсов, формирование стабильных трудовых коллективов, создание благ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приятных условий работы школы; своевременно принимать меры воздействия к нарушителям трудовой дисциплины, учитывая при этом мнение трудового колле</w:t>
      </w:r>
      <w:r w:rsidRPr="00F157F6">
        <w:rPr>
          <w:rFonts w:eastAsia="Calibri"/>
          <w:sz w:val="24"/>
          <w:szCs w:val="24"/>
          <w:lang w:eastAsia="en-US"/>
        </w:rPr>
        <w:t>к</w:t>
      </w:r>
      <w:r w:rsidRPr="00F157F6">
        <w:rPr>
          <w:rFonts w:eastAsia="Calibri"/>
          <w:sz w:val="24"/>
          <w:szCs w:val="24"/>
          <w:lang w:eastAsia="en-US"/>
        </w:rPr>
        <w:t>тива;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3.2.8. Совершенствовать учебно-воспитательный процесс, создавать условия для вне</w:t>
      </w:r>
      <w:r w:rsidRPr="00F157F6">
        <w:rPr>
          <w:rFonts w:eastAsia="Calibri"/>
          <w:sz w:val="24"/>
          <w:szCs w:val="24"/>
          <w:lang w:eastAsia="en-US"/>
        </w:rPr>
        <w:t>д</w:t>
      </w:r>
      <w:r w:rsidRPr="00F157F6">
        <w:rPr>
          <w:rFonts w:eastAsia="Calibri"/>
          <w:sz w:val="24"/>
          <w:szCs w:val="24"/>
          <w:lang w:eastAsia="en-US"/>
        </w:rPr>
        <w:t>рения научной организации труда, осуществлять мероприятия по повышению качества работы, культуры труда; организовывать изучение, распространение и внедрение пер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дового опыта работников данного и других трудовых коллективов школ;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3.2.9. Обеспечивать систематическое повышение работниками школы теоретич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ского уровня и деловой квалификации; проводить в установленные сроки аттест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цию педагогических работников, создавать условия для совмещения работы с обучением в образ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вательных учреждениях;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3.2.10. Принимать меры к своевременному обеспечению общеобразовательного учреждения необходимым оборудованием, учебными пособиями, хозяйственным инвент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рем;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3.2.11. Создавать условия, обеспечивающие охрану жизни и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здоровья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обучающи</w:t>
      </w:r>
      <w:r w:rsidRPr="00F157F6">
        <w:rPr>
          <w:rFonts w:eastAsia="Calibri"/>
          <w:sz w:val="24"/>
          <w:szCs w:val="24"/>
          <w:lang w:eastAsia="en-US"/>
        </w:rPr>
        <w:t>х</w:t>
      </w:r>
      <w:r w:rsidRPr="00F157F6">
        <w:rPr>
          <w:rFonts w:eastAsia="Calibri"/>
          <w:sz w:val="24"/>
          <w:szCs w:val="24"/>
          <w:lang w:eastAsia="en-US"/>
        </w:rPr>
        <w:t>ся и работников школы, контролировать знание и соблюдение обучающимися и работниками всех требований инструкций и правил по технике безопасности, пр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изводственной санитарии и гигиене, пожарной безопасности;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3.2.12. Организовывать горячее питание обучающихся и сотрудников школы;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3.2.13. Создавать трудовому коллективу необходимые условия для выполнения им своих полномочий. Способствовать созданию в трудовом коллективе деловой, творческой обстановки, поддерживать инициативу и активность работников, обеспечивать их участие в управлении школой, своевременно рассматривать заявления работников и соо</w:t>
      </w:r>
      <w:r w:rsidRPr="00F157F6">
        <w:rPr>
          <w:rFonts w:eastAsia="Calibri"/>
          <w:sz w:val="24"/>
          <w:szCs w:val="24"/>
          <w:lang w:eastAsia="en-US"/>
        </w:rPr>
        <w:t>б</w:t>
      </w:r>
      <w:r w:rsidRPr="00F157F6">
        <w:rPr>
          <w:rFonts w:eastAsia="Calibri"/>
          <w:sz w:val="24"/>
          <w:szCs w:val="24"/>
          <w:lang w:eastAsia="en-US"/>
        </w:rPr>
        <w:t>щать им о принятых мерах.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3.2.14. Принимать все необходимые меры по обеспечению безопасности для жизни и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здоровья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обучающихся во время образовательного процесса и участия в мероприятиях, организуемых школой, о случаях травматизма и происшествиях незамедлительно сообщать в Комитет образования Гатчинского муниципального ра</w:t>
      </w:r>
      <w:r w:rsidRPr="00F157F6">
        <w:rPr>
          <w:rFonts w:eastAsia="Calibri"/>
          <w:sz w:val="24"/>
          <w:szCs w:val="24"/>
          <w:lang w:eastAsia="en-US"/>
        </w:rPr>
        <w:t>й</w:t>
      </w:r>
      <w:r w:rsidRPr="00F157F6">
        <w:rPr>
          <w:rFonts w:eastAsia="Calibri"/>
          <w:sz w:val="24"/>
          <w:szCs w:val="24"/>
          <w:lang w:eastAsia="en-US"/>
        </w:rPr>
        <w:t>она.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 Рабочее время и его использование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4.1. Рабочее время педагогических работников определяется учебным расписанием и обязанностями, возлагаемыми на них Уставом общеобразовательного учрежд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 xml:space="preserve">ния настоящими Правилами, Должностной инструкцией, планами учебно-воспитательной работы школы.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В рабочее время педагогических работников, в зависимости от заним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емой должности, включается: учебная, воспитательная работа, индивидуальная работа с обучающимися,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</w:t>
      </w:r>
      <w:r w:rsidRPr="00F157F6">
        <w:rPr>
          <w:rFonts w:eastAsia="Calibri"/>
          <w:sz w:val="24"/>
          <w:szCs w:val="24"/>
          <w:lang w:eastAsia="en-US"/>
        </w:rPr>
        <w:t>в</w:t>
      </w:r>
      <w:r w:rsidRPr="00F157F6">
        <w:rPr>
          <w:rFonts w:eastAsia="Calibri"/>
          <w:sz w:val="24"/>
          <w:szCs w:val="24"/>
          <w:lang w:eastAsia="en-US"/>
        </w:rPr>
        <w:t>ных, творческих и иных мероприятий, проводимых с обучающимися, а также др</w:t>
      </w:r>
      <w:r w:rsidRPr="00F157F6">
        <w:rPr>
          <w:rFonts w:eastAsia="Calibri"/>
          <w:sz w:val="24"/>
          <w:szCs w:val="24"/>
          <w:lang w:eastAsia="en-US"/>
        </w:rPr>
        <w:t>у</w:t>
      </w:r>
      <w:r w:rsidRPr="00F157F6">
        <w:rPr>
          <w:rFonts w:eastAsia="Calibri"/>
          <w:sz w:val="24"/>
          <w:szCs w:val="24"/>
          <w:lang w:eastAsia="en-US"/>
        </w:rPr>
        <w:t>гая педагогическая работа, предусмотренная должностными обязанностями.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А</w:t>
      </w:r>
      <w:r w:rsidRPr="00F157F6">
        <w:rPr>
          <w:rFonts w:eastAsia="Calibri"/>
          <w:sz w:val="24"/>
          <w:szCs w:val="24"/>
          <w:lang w:eastAsia="en-US"/>
        </w:rPr>
        <w:t>д</w:t>
      </w:r>
      <w:r w:rsidRPr="00F157F6">
        <w:rPr>
          <w:rFonts w:eastAsia="Calibri"/>
          <w:sz w:val="24"/>
          <w:szCs w:val="24"/>
          <w:lang w:eastAsia="en-US"/>
        </w:rPr>
        <w:t>министрация школы обязана организовать учет явки на работу и ухода с работы.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4.3. Продолжительность рабочего времени (норма часов педагогической работы за ставку заработной платы) для педагогических работников устанавливается исходя из </w:t>
      </w:r>
      <w:r w:rsidRPr="00F157F6">
        <w:rPr>
          <w:rFonts w:eastAsia="Calibri"/>
          <w:sz w:val="24"/>
          <w:szCs w:val="24"/>
          <w:lang w:eastAsia="en-US"/>
        </w:rPr>
        <w:lastRenderedPageBreak/>
        <w:t>сокращенной продолжительности рабочего времени не более 36 часов в неделю. Часы, свободные от уроков, дежурств, участия во внеурочных мероприятиях, предусмотренных планами школы, заседаний педагогического совета, совещаний,  родительских собраний, индивидуальных консультаций учитель вправе использовать по своему усмо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рению.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4.3.Заработная плата педагогическому работнику устанавливается исходя из затрат рабочего времени в астрономических часах. В рабочее время при этом включаются пр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 xml:space="preserve">должительность урока и перемены.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4.4. Администрация школы предоставляет учителям один день в неделю для методич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ской работы при условиях, если их недельная учебная нагрузка не превышает ставки, имеется возможность не нарушать педагогические требования, предъявляемые к орг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 xml:space="preserve">низации учебного процесса, и нормы </w:t>
      </w:r>
      <w:proofErr w:type="spellStart"/>
      <w:r w:rsidRPr="00F157F6">
        <w:rPr>
          <w:rFonts w:eastAsia="Calibri"/>
          <w:sz w:val="24"/>
          <w:szCs w:val="24"/>
          <w:lang w:eastAsia="en-US"/>
        </w:rPr>
        <w:t>СанПиН</w:t>
      </w:r>
      <w:proofErr w:type="spellEnd"/>
      <w:r w:rsidRPr="00F157F6">
        <w:rPr>
          <w:rFonts w:eastAsia="Calibri"/>
          <w:sz w:val="24"/>
          <w:szCs w:val="24"/>
          <w:lang w:eastAsia="en-US"/>
        </w:rPr>
        <w:t>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4.5. Рабочий день учителя начинается за 30 мин до начала уроков. Урок начинается со звонком о начале, прекращается со звонком, извещающим о его окончании. П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 xml:space="preserve">сле начала урока и до его окончания учитель и учащиеся должны находиться в учебном помещении.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Учитель не имеет права оставлять обучающихся без надзора в период учебных занятий, а в случаях, установленных приказом директора школы, и в перерывах между заняти</w:t>
      </w:r>
      <w:r w:rsidRPr="00F157F6">
        <w:rPr>
          <w:rFonts w:eastAsia="Calibri"/>
          <w:sz w:val="24"/>
          <w:szCs w:val="24"/>
          <w:lang w:eastAsia="en-US"/>
        </w:rPr>
        <w:t>я</w:t>
      </w:r>
      <w:r w:rsidRPr="00F157F6">
        <w:rPr>
          <w:rFonts w:eastAsia="Calibri"/>
          <w:sz w:val="24"/>
          <w:szCs w:val="24"/>
          <w:lang w:eastAsia="en-US"/>
        </w:rPr>
        <w:t>ми.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4.6.В случаях опоздания обучающихся на занятия учитель обязан поставить в известность классного руководителя, дежурного администратора, заместителя дире</w:t>
      </w:r>
      <w:r w:rsidRPr="00F157F6">
        <w:rPr>
          <w:rFonts w:eastAsia="Calibri"/>
          <w:sz w:val="24"/>
          <w:szCs w:val="24"/>
          <w:lang w:eastAsia="en-US"/>
        </w:rPr>
        <w:t>к</w:t>
      </w:r>
      <w:r w:rsidRPr="00F157F6">
        <w:rPr>
          <w:rFonts w:eastAsia="Calibri"/>
          <w:sz w:val="24"/>
          <w:szCs w:val="24"/>
          <w:lang w:eastAsia="en-US"/>
        </w:rPr>
        <w:t>тора. Учитель не может не допускать опоздавших учащихся на занятия.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4.7. По окончании рабочего времени кабинеты закрываются на ключ. Открывают и з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крывают кабинеты учителя.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 8. Предварительная учебная нагрузка на новый учебный год устанавливается до ухода педагога в летний отпуск по письменному соглашению между директором школы и п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дагогическим работником. При определении объема учебной нагрузки должна обеспечиваться преемственность классов. Установленный на начало уче</w:t>
      </w:r>
      <w:r w:rsidRPr="00F157F6">
        <w:rPr>
          <w:rFonts w:eastAsia="Calibri"/>
          <w:sz w:val="24"/>
          <w:szCs w:val="24"/>
          <w:lang w:eastAsia="en-US"/>
        </w:rPr>
        <w:t>б</w:t>
      </w:r>
      <w:r w:rsidRPr="00F157F6">
        <w:rPr>
          <w:rFonts w:eastAsia="Calibri"/>
          <w:sz w:val="24"/>
          <w:szCs w:val="24"/>
          <w:lang w:eastAsia="en-US"/>
        </w:rPr>
        <w:t xml:space="preserve">ного года объем учебной нагрузки не может быть уменьшен в течение учебного года за исключением случаев сокращения количества классов, групп.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4.9. Продолжительность рабочего дня обслуживающего персонала и рабочих определяется графиком сменности, составляемым с соблюдением установленной продолжител</w:t>
      </w:r>
      <w:r w:rsidRPr="00F157F6">
        <w:rPr>
          <w:rFonts w:eastAsia="Calibri"/>
          <w:sz w:val="24"/>
          <w:szCs w:val="24"/>
          <w:lang w:eastAsia="en-US"/>
        </w:rPr>
        <w:t>ь</w:t>
      </w:r>
      <w:r w:rsidRPr="00F157F6">
        <w:rPr>
          <w:rFonts w:eastAsia="Calibri"/>
          <w:sz w:val="24"/>
          <w:szCs w:val="24"/>
          <w:lang w:eastAsia="en-US"/>
        </w:rPr>
        <w:t xml:space="preserve">ности рабочего времени за неделю. График утверждается директором школы. График сменности объявляется работникам под расписку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о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вывешивается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на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видном месте, не позднее, чем за один месяц до введения его в действие.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4.10. Привлечение отдельных работников школы к дежурству и к некоторым видам работ в выходные и праздничные дни допускается в исключительных случаях, предусмотренных законодательством по письменному приказу администрации. Оплата раб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ты или дни отдыха в выходные и праздничные дни предоставляются в порядке, предусмотренном ТК РФ.  Дни отдыха педагогическим работникам предоставляются с их согласия в каникулярное время, не совпадающее с очере</w:t>
      </w:r>
      <w:r w:rsidRPr="00F157F6">
        <w:rPr>
          <w:rFonts w:eastAsia="Calibri"/>
          <w:sz w:val="24"/>
          <w:szCs w:val="24"/>
          <w:lang w:eastAsia="en-US"/>
        </w:rPr>
        <w:t>д</w:t>
      </w:r>
      <w:r w:rsidRPr="00F157F6">
        <w:rPr>
          <w:rFonts w:eastAsia="Calibri"/>
          <w:sz w:val="24"/>
          <w:szCs w:val="24"/>
          <w:lang w:eastAsia="en-US"/>
        </w:rPr>
        <w:t>ным отпуском. Не привлекаются к сверхурочным работам в выходные дни и направлению в длительные походы, экскурсии, командировки в другую местность береме</w:t>
      </w:r>
      <w:r w:rsidRPr="00F157F6">
        <w:rPr>
          <w:rFonts w:eastAsia="Calibri"/>
          <w:sz w:val="24"/>
          <w:szCs w:val="24"/>
          <w:lang w:eastAsia="en-US"/>
        </w:rPr>
        <w:t>н</w:t>
      </w:r>
      <w:r w:rsidRPr="00F157F6">
        <w:rPr>
          <w:rFonts w:eastAsia="Calibri"/>
          <w:sz w:val="24"/>
          <w:szCs w:val="24"/>
          <w:lang w:eastAsia="en-US"/>
        </w:rPr>
        <w:t>ные женщины и работники, имеющие детей в возрасте до трех лет.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 11. Администрация привлекает педагогических работников к дежурству по шк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ле. Дежурство начинается за 1 час до начала занятий и продолжается 30 минут после око</w:t>
      </w:r>
      <w:r w:rsidRPr="00F157F6">
        <w:rPr>
          <w:rFonts w:eastAsia="Calibri"/>
          <w:sz w:val="24"/>
          <w:szCs w:val="24"/>
          <w:lang w:eastAsia="en-US"/>
        </w:rPr>
        <w:t>н</w:t>
      </w:r>
      <w:r w:rsidRPr="00F157F6">
        <w:rPr>
          <w:rFonts w:eastAsia="Calibri"/>
          <w:sz w:val="24"/>
          <w:szCs w:val="24"/>
          <w:lang w:eastAsia="en-US"/>
        </w:rPr>
        <w:t>чания уроков (занятий). График дежурств составляется на определенный учебный период и утверждается директором школы. График вывешивается в уч</w:t>
      </w:r>
      <w:r w:rsidRPr="00F157F6">
        <w:rPr>
          <w:rFonts w:eastAsia="Calibri"/>
          <w:sz w:val="24"/>
          <w:szCs w:val="24"/>
          <w:lang w:eastAsia="en-US"/>
        </w:rPr>
        <w:t>и</w:t>
      </w:r>
      <w:r w:rsidRPr="00F157F6">
        <w:rPr>
          <w:rFonts w:eastAsia="Calibri"/>
          <w:sz w:val="24"/>
          <w:szCs w:val="24"/>
          <w:lang w:eastAsia="en-US"/>
        </w:rPr>
        <w:t>тельской.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4.12. Время каникул, не совпадающее с очередным отпуском, является рабочим временем педагогических работников. В эти периоды они выполняют педагогич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скую, методическую и организационную работу в соответствии с трудовым дог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вором и должностной инструкцией в пределах времени, не превышающего их учебной нагрузки до начала каникул и работе по плану школы. По соглашению администрации школы и п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дагога в период каникул он может выполнять и другую работу. В каникулярное время учебно-вспомогательный и обслуживающий перс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нал школы привлекается к выполнению хозяйственных и ремонтных работ, дежурству по школе и другим работам, соо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ветствующим заключенным с ним трудовым договорам и должностной инструкции. По соглашению с администрацией школы в период каникул работник может выполнять иную работу.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Порядок и графики работы в период каникул устанавливаются приказом директора школы не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позднее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чем за две недели до начала каникул.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lastRenderedPageBreak/>
        <w:t>4.13. Заседания школьных методических объединений учителей и воспитателей пров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дятся по плану. Общие родительские собрания созываются не реже одного двух раз  в год, классные — не реже четырех раз в год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4.14.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Общие собрания трудового коллектива, заседания педагогического совета и занятия школьных методических объединении должны продолжаться,  как правило, не б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лее двух часов, родительское собрание - 1.5 часа,  собрание школьников  - 1час, занятия кружков, секций —45 минут.</w:t>
      </w:r>
      <w:proofErr w:type="gramEnd"/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4.15. Педагогическим и другим работникам школы запрещается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а) изменять по своему усмотрению расписание уроков.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б) отменять, удлинять или сокращать продолжительность уроков и перерывов м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жду ними: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proofErr w:type="gramStart"/>
      <w:r w:rsidRPr="00F157F6">
        <w:rPr>
          <w:rFonts w:eastAsia="Calibri"/>
          <w:sz w:val="24"/>
          <w:szCs w:val="24"/>
          <w:lang w:eastAsia="en-US"/>
        </w:rPr>
        <w:t>в)  удалять обучающихся с уроков;</w:t>
      </w:r>
      <w:proofErr w:type="gramEnd"/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г) оставлять обучающихся в кабинетах одних, без учителя.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4.16. Администрации школы запрещается: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а) привлекать учащихся без их согласия и согласия их родителей (законных представителей) к любым видам работ, не предусмотренным образовательной программой и не связанным с обучением и воспитанием. При этом разрешается освобождать обучающихся по их просьбе и заявлению их родителей от учебных занятий для выполнения общественных поручений, участия в спортивных соревнов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ниях, смотрах, конкурсах, олимпиадах и других мероприятиях при условии обе</w:t>
      </w:r>
      <w:r w:rsidRPr="00F157F6">
        <w:rPr>
          <w:rFonts w:eastAsia="Calibri"/>
          <w:sz w:val="24"/>
          <w:szCs w:val="24"/>
          <w:lang w:eastAsia="en-US"/>
        </w:rPr>
        <w:t>с</w:t>
      </w:r>
      <w:r w:rsidRPr="00F157F6">
        <w:rPr>
          <w:rFonts w:eastAsia="Calibri"/>
          <w:sz w:val="24"/>
          <w:szCs w:val="24"/>
          <w:lang w:eastAsia="en-US"/>
        </w:rPr>
        <w:t>печения контроля, надзора и иных разумных мер безопасности с учетом возраста и индивидуальных особенностей;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lastRenderedPageBreak/>
        <w:t>б) отвлекать педагогических работников в учебное время от их непосредственной раб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ты, вызывать их для выполнения общественных обязанностей о проведения разного р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да мероприятий;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в) созывать в рабочее время собрания, заседания и всякого рода совещания по о</w:t>
      </w:r>
      <w:r w:rsidRPr="00F157F6">
        <w:rPr>
          <w:rFonts w:eastAsia="Calibri"/>
          <w:sz w:val="24"/>
          <w:szCs w:val="24"/>
          <w:lang w:eastAsia="en-US"/>
        </w:rPr>
        <w:t>б</w:t>
      </w:r>
      <w:r w:rsidRPr="00F157F6">
        <w:rPr>
          <w:rFonts w:eastAsia="Calibri"/>
          <w:sz w:val="24"/>
          <w:szCs w:val="24"/>
          <w:lang w:eastAsia="en-US"/>
        </w:rPr>
        <w:t>щественным делам.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4 17. Родители (законные представители)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обучающихся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могут присутствовать во время урока в классе только с разрешения директора школы или его заместителя. Вход в класс после начала урока занятия разрешается только директору школы и его заместителям в целях контроля. Не разрешается делать педагогическим рабо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никам замечания по поводу их работы во время проведения урока (занятия), а та</w:t>
      </w:r>
      <w:r w:rsidRPr="00F157F6">
        <w:rPr>
          <w:rFonts w:eastAsia="Calibri"/>
          <w:sz w:val="24"/>
          <w:szCs w:val="24"/>
          <w:lang w:eastAsia="en-US"/>
        </w:rPr>
        <w:t>к</w:t>
      </w:r>
      <w:r w:rsidRPr="00F157F6">
        <w:rPr>
          <w:rFonts w:eastAsia="Calibri"/>
          <w:sz w:val="24"/>
          <w:szCs w:val="24"/>
          <w:lang w:eastAsia="en-US"/>
        </w:rPr>
        <w:t>же в присутствии обучающихся, работников школы и родителей (законных пре</w:t>
      </w:r>
      <w:r w:rsidRPr="00F157F6">
        <w:rPr>
          <w:rFonts w:eastAsia="Calibri"/>
          <w:sz w:val="24"/>
          <w:szCs w:val="24"/>
          <w:lang w:eastAsia="en-US"/>
        </w:rPr>
        <w:t>д</w:t>
      </w:r>
      <w:r w:rsidRPr="00F157F6">
        <w:rPr>
          <w:rFonts w:eastAsia="Calibri"/>
          <w:sz w:val="24"/>
          <w:szCs w:val="24"/>
          <w:lang w:eastAsia="en-US"/>
        </w:rPr>
        <w:t>ставителей) обучающихся.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5. Время отдыха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5.1 Очередность предоставления ежегодных оплачиваемых отпусков определяется графиком отпусков, который составляется администрацией школы с учетом обеспечения нормальной работы школы и благоприятных условий для отдыха рабо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ников.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Отпуска педагогическим работникам школы, как правило, предоставляются в п</w:t>
      </w:r>
      <w:r w:rsidRPr="00F157F6">
        <w:rPr>
          <w:rFonts w:eastAsia="Calibri"/>
          <w:sz w:val="24"/>
          <w:szCs w:val="24"/>
          <w:lang w:eastAsia="en-US"/>
        </w:rPr>
        <w:t>е</w:t>
      </w:r>
      <w:r w:rsidRPr="00F157F6">
        <w:rPr>
          <w:rFonts w:eastAsia="Calibri"/>
          <w:sz w:val="24"/>
          <w:szCs w:val="24"/>
          <w:lang w:eastAsia="en-US"/>
        </w:rPr>
        <w:t>риод летних каникул. График отпусков утверждается с учетом мнения выборного профсою</w:t>
      </w:r>
      <w:r w:rsidRPr="00F157F6">
        <w:rPr>
          <w:rFonts w:eastAsia="Calibri"/>
          <w:sz w:val="24"/>
          <w:szCs w:val="24"/>
          <w:lang w:eastAsia="en-US"/>
        </w:rPr>
        <w:t>з</w:t>
      </w:r>
      <w:r w:rsidRPr="00F157F6">
        <w:rPr>
          <w:rFonts w:eastAsia="Calibri"/>
          <w:sz w:val="24"/>
          <w:szCs w:val="24"/>
          <w:lang w:eastAsia="en-US"/>
        </w:rPr>
        <w:t>ного органа не позднее, чем за две недели до наступления календарного года и дов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дится до сведения работников. Оплачиваемый отпуск в учебный период может быть предоставлен работнику в связи с санаторно-курортным лечением, по семейным обст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ятельствам, если имеется возможность его замещения.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5.2. Неоплачиваемые отпуска предоставляются в течение учебного года по согл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шению работника с администрацией. Их общий срок, как правило, не должен превышать дл</w:t>
      </w:r>
      <w:r w:rsidRPr="00F157F6">
        <w:rPr>
          <w:rFonts w:eastAsia="Calibri"/>
          <w:sz w:val="24"/>
          <w:szCs w:val="24"/>
          <w:lang w:eastAsia="en-US"/>
        </w:rPr>
        <w:t>и</w:t>
      </w:r>
      <w:r w:rsidRPr="00F157F6">
        <w:rPr>
          <w:rFonts w:eastAsia="Calibri"/>
          <w:sz w:val="24"/>
          <w:szCs w:val="24"/>
          <w:lang w:eastAsia="en-US"/>
        </w:rPr>
        <w:t>тельности рабочего отпуска. Краткосрочные неоплачиваемые отпуска администрация обязана предоставить в связи с регистрацией брака работника, р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ждением ребенка и в случае смерти близких родственников продолжительностью до 5 календарных дней. В других случаях предусмотренных Трудовым к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дексом РФ.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6. Поощрения за успехи в работе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6.1. За образцовое выполнение трудовых обязанностей, успехи в обучении и воспитании детей, продолжительную и безупречную работу, инновации в труде, эффективную работу и за другие достижения в работе применяются следующие п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ощрения: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а) объявление благодарности: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б) выдача премии: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в) награждение ценным подарком: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г) награждение почетными грамотами.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6.2. Поощрения применяются администрацией школы. Выборный профсоюзный орган вправе выступить с инициативой поощрения работника, которая подлежит обязател</w:t>
      </w:r>
      <w:r w:rsidRPr="00F157F6">
        <w:rPr>
          <w:rFonts w:eastAsia="Calibri"/>
          <w:sz w:val="24"/>
          <w:szCs w:val="24"/>
          <w:lang w:eastAsia="en-US"/>
        </w:rPr>
        <w:t>ь</w:t>
      </w:r>
      <w:r w:rsidRPr="00F157F6">
        <w:rPr>
          <w:rFonts w:eastAsia="Calibri"/>
          <w:sz w:val="24"/>
          <w:szCs w:val="24"/>
          <w:lang w:eastAsia="en-US"/>
        </w:rPr>
        <w:t>ному рассмотрению администрацией.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6.3. За особые трудовые заслуги работники школы представляются в вышестоящие органы к награждению орденами, медалями, к присвоению почетных званий, а также к награждению именными медалями, знаками отличия и грамотами, уст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новленными для работников образования законодательством.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6.4. При применении мер поощрения сочетается материальное и моральное стимулир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вание труда. Поощрения объявляются в приказе (распоряжении), доводятся до сведения всего коллектива школы и заносятся в трудовую книжку работника.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6.5. При применении мер общественного, морального и материального поощрения при представлении работников к государственным наградам и почетным званиям учитыв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ется мнение выборного профсоюзного органа.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 Ответственность за нарушение трудовой дисциплины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7.1. Нарушение трудовой дисциплины, т. е. неисполнение или ненадлежащее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 исполнение по вине работника обязанностей, возложенных на него трудовым д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говором, Уставом общеобразовательного учреждения, настоящими Правилами. Типовым положением об общеобразовательном учреждении, должностными инструкциями, коллективным договором влечет за собой применение мер дисциплинарного или общественного воздействия, а также применение иных мер, пред</w:t>
      </w:r>
      <w:r w:rsidRPr="00F157F6">
        <w:rPr>
          <w:rFonts w:eastAsia="Calibri"/>
          <w:sz w:val="24"/>
          <w:szCs w:val="24"/>
          <w:lang w:eastAsia="en-US"/>
        </w:rPr>
        <w:t>у</w:t>
      </w:r>
      <w:r w:rsidRPr="00F157F6">
        <w:rPr>
          <w:rFonts w:eastAsia="Calibri"/>
          <w:sz w:val="24"/>
          <w:szCs w:val="24"/>
          <w:lang w:eastAsia="en-US"/>
        </w:rPr>
        <w:t xml:space="preserve">смотренных действующим законодательством.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7.2. За нарушение трудовой дисциплины администрация школы налагает следу</w:t>
      </w:r>
      <w:r w:rsidRPr="00F157F6">
        <w:rPr>
          <w:rFonts w:eastAsia="Calibri"/>
          <w:sz w:val="24"/>
          <w:szCs w:val="24"/>
          <w:lang w:eastAsia="en-US"/>
        </w:rPr>
        <w:t>ю</w:t>
      </w:r>
      <w:r w:rsidRPr="00F157F6">
        <w:rPr>
          <w:rFonts w:eastAsia="Calibri"/>
          <w:sz w:val="24"/>
          <w:szCs w:val="24"/>
          <w:lang w:eastAsia="en-US"/>
        </w:rPr>
        <w:t>щие дисциплинарные взыскания: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- замечание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- выговор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- увольнение по соответствующим основаниям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7.3. дисциплинарное взыскание налагается только директором школы. Админис</w:t>
      </w:r>
      <w:r w:rsidRPr="00F157F6">
        <w:rPr>
          <w:rFonts w:eastAsia="Calibri"/>
          <w:sz w:val="24"/>
          <w:szCs w:val="24"/>
          <w:lang w:eastAsia="en-US"/>
        </w:rPr>
        <w:t>т</w:t>
      </w:r>
      <w:r w:rsidRPr="00F157F6">
        <w:rPr>
          <w:rFonts w:eastAsia="Calibri"/>
          <w:sz w:val="24"/>
          <w:szCs w:val="24"/>
          <w:lang w:eastAsia="en-US"/>
        </w:rPr>
        <w:t>рация школы имеет право вместо наложения дисциплинарного взыскания передать вопрос о нарушении трудовой дисциплины на рассмотрение трудового ко</w:t>
      </w:r>
      <w:r w:rsidRPr="00F157F6">
        <w:rPr>
          <w:rFonts w:eastAsia="Calibri"/>
          <w:sz w:val="24"/>
          <w:szCs w:val="24"/>
          <w:lang w:eastAsia="en-US"/>
        </w:rPr>
        <w:t>л</w:t>
      </w:r>
      <w:r w:rsidRPr="00F157F6">
        <w:rPr>
          <w:rFonts w:eastAsia="Calibri"/>
          <w:sz w:val="24"/>
          <w:szCs w:val="24"/>
          <w:lang w:eastAsia="en-US"/>
        </w:rPr>
        <w:t>лектива.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7.4. До наложения взыскания от нарушителя трудовой дисциплины  должны быть з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 xml:space="preserve">требованы объяснения в письменной форме. Отказ работника дать  объяснения не является основанием для не наложения дисциплинарного взыскания. В этом случае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составляется акт об отказе работника дать письменное объяснение.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Дисциплинарные взыскания  налагаются администрацией непосредственно после обн</w:t>
      </w:r>
      <w:r w:rsidRPr="00F157F6">
        <w:rPr>
          <w:rFonts w:eastAsia="Calibri"/>
          <w:sz w:val="24"/>
          <w:szCs w:val="24"/>
          <w:lang w:eastAsia="en-US"/>
        </w:rPr>
        <w:t>а</w:t>
      </w:r>
      <w:r w:rsidRPr="00F157F6">
        <w:rPr>
          <w:rFonts w:eastAsia="Calibri"/>
          <w:sz w:val="24"/>
          <w:szCs w:val="24"/>
          <w:lang w:eastAsia="en-US"/>
        </w:rPr>
        <w:t>ружения проступка, не считая времени болезни или пребывания в отпуске.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7.5.Дисциплинарное расследование нарушений педагогическим работником шк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 xml:space="preserve">лы норм профессионального поведения и Устава может  быть проведено только </w:t>
      </w:r>
      <w:proofErr w:type="gramStart"/>
      <w:r w:rsidRPr="00F157F6">
        <w:rPr>
          <w:rFonts w:eastAsia="Calibri"/>
          <w:sz w:val="24"/>
          <w:szCs w:val="24"/>
          <w:lang w:eastAsia="en-US"/>
        </w:rPr>
        <w:t>по</w:t>
      </w:r>
      <w:proofErr w:type="gramEnd"/>
      <w:r w:rsidRPr="00F157F6">
        <w:rPr>
          <w:rFonts w:eastAsia="Calibri"/>
          <w:sz w:val="24"/>
          <w:szCs w:val="24"/>
          <w:lang w:eastAsia="en-US"/>
        </w:rPr>
        <w:t xml:space="preserve"> пост</w:t>
      </w:r>
      <w:r w:rsidRPr="00F157F6">
        <w:rPr>
          <w:rFonts w:eastAsia="Calibri"/>
          <w:sz w:val="24"/>
          <w:szCs w:val="24"/>
          <w:lang w:eastAsia="en-US"/>
        </w:rPr>
        <w:t>у</w:t>
      </w:r>
      <w:r w:rsidRPr="00F157F6">
        <w:rPr>
          <w:rFonts w:eastAsia="Calibri"/>
          <w:sz w:val="24"/>
          <w:szCs w:val="24"/>
          <w:lang w:eastAsia="en-US"/>
        </w:rPr>
        <w:t>пившей на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него жалобе, поданной в письменной форме. Копия жалобы должна быть  передана данному педагогическому работнику.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7.6. Если в течение года со дня наложения дисциплинарного взыскания  на работника не налагалось новое дисциплинарное взыскание, то он считается не подве</w:t>
      </w:r>
      <w:r w:rsidRPr="00F157F6">
        <w:rPr>
          <w:rFonts w:eastAsia="Calibri"/>
          <w:sz w:val="24"/>
          <w:szCs w:val="24"/>
          <w:lang w:eastAsia="en-US"/>
        </w:rPr>
        <w:t>р</w:t>
      </w:r>
      <w:r w:rsidRPr="00F157F6">
        <w:rPr>
          <w:rFonts w:eastAsia="Calibri"/>
          <w:sz w:val="24"/>
          <w:szCs w:val="24"/>
          <w:lang w:eastAsia="en-US"/>
        </w:rPr>
        <w:t>гавшимся дисциплинарному взысканию. Администрация школы по своей инициативе или прос</w:t>
      </w:r>
      <w:r w:rsidRPr="00F157F6">
        <w:rPr>
          <w:rFonts w:eastAsia="Calibri"/>
          <w:sz w:val="24"/>
          <w:szCs w:val="24"/>
          <w:lang w:eastAsia="en-US"/>
        </w:rPr>
        <w:t>ь</w:t>
      </w:r>
      <w:r w:rsidRPr="00F157F6">
        <w:rPr>
          <w:rFonts w:eastAsia="Calibri"/>
          <w:sz w:val="24"/>
          <w:szCs w:val="24"/>
          <w:lang w:eastAsia="en-US"/>
        </w:rPr>
        <w:t>бе самого работника имеет право снять взыскание до истечения года со дня его применения. В течение срока действия дисциплинарного взыскания меры поощрения, указа</w:t>
      </w:r>
      <w:r w:rsidRPr="00F157F6">
        <w:rPr>
          <w:rFonts w:eastAsia="Calibri"/>
          <w:sz w:val="24"/>
          <w:szCs w:val="24"/>
          <w:lang w:eastAsia="en-US"/>
        </w:rPr>
        <w:t>н</w:t>
      </w:r>
      <w:r w:rsidRPr="00F157F6">
        <w:rPr>
          <w:rFonts w:eastAsia="Calibri"/>
          <w:sz w:val="24"/>
          <w:szCs w:val="24"/>
          <w:lang w:eastAsia="en-US"/>
        </w:rPr>
        <w:t xml:space="preserve">ные в настоящих правилах к работнику не применяются. 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>8. Заключительные положения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  <w:r w:rsidRPr="00F157F6">
        <w:rPr>
          <w:rFonts w:eastAsia="Calibri"/>
          <w:sz w:val="24"/>
          <w:szCs w:val="24"/>
          <w:lang w:eastAsia="en-US"/>
        </w:rPr>
        <w:t xml:space="preserve">                Правила внутреннего трудового распорядка утверждаются директором шк</w:t>
      </w:r>
      <w:r w:rsidRPr="00F157F6">
        <w:rPr>
          <w:rFonts w:eastAsia="Calibri"/>
          <w:sz w:val="24"/>
          <w:szCs w:val="24"/>
          <w:lang w:eastAsia="en-US"/>
        </w:rPr>
        <w:t>о</w:t>
      </w:r>
      <w:r w:rsidRPr="00F157F6">
        <w:rPr>
          <w:rFonts w:eastAsia="Calibri"/>
          <w:sz w:val="24"/>
          <w:szCs w:val="24"/>
          <w:lang w:eastAsia="en-US"/>
        </w:rPr>
        <w:t>лы, с учетом мнения выборного профсоюзного органа школы.</w:t>
      </w:r>
    </w:p>
    <w:p w:rsidR="00C07237" w:rsidRPr="00F157F6" w:rsidRDefault="00C07237" w:rsidP="00C07237">
      <w:pPr>
        <w:rPr>
          <w:rFonts w:eastAsia="Calibri"/>
          <w:sz w:val="24"/>
          <w:szCs w:val="24"/>
          <w:lang w:eastAsia="en-US"/>
        </w:rPr>
      </w:pPr>
    </w:p>
    <w:p w:rsidR="00C07237" w:rsidRPr="00F157F6" w:rsidRDefault="00C07237" w:rsidP="00C07237">
      <w:pPr>
        <w:pStyle w:val="a3"/>
        <w:ind w:firstLine="709"/>
        <w:jc w:val="both"/>
        <w:rPr>
          <w:rFonts w:eastAsia="Calibri"/>
          <w:sz w:val="24"/>
          <w:szCs w:val="24"/>
          <w:lang w:val="ru-RU" w:eastAsia="en-US"/>
        </w:rPr>
      </w:pPr>
      <w:r w:rsidRPr="00F157F6">
        <w:rPr>
          <w:rFonts w:ascii="Times New Roman" w:eastAsia="Calibri" w:hAnsi="Times New Roman"/>
          <w:sz w:val="24"/>
          <w:szCs w:val="24"/>
          <w:lang w:val="ru-RU" w:eastAsia="en-US"/>
        </w:rPr>
        <w:t xml:space="preserve">     С Правилами должен быть ознакомлен каждый вновь поступающий на  работу в школу работник под расписку до начала выполнения его трудовых обязанн</w:t>
      </w:r>
      <w:r w:rsidRPr="00F157F6">
        <w:rPr>
          <w:rFonts w:ascii="Times New Roman" w:eastAsia="Calibri" w:hAnsi="Times New Roman"/>
          <w:sz w:val="24"/>
          <w:szCs w:val="24"/>
          <w:lang w:val="ru-RU" w:eastAsia="en-US"/>
        </w:rPr>
        <w:t>о</w:t>
      </w:r>
      <w:r w:rsidRPr="00F157F6">
        <w:rPr>
          <w:rFonts w:ascii="Times New Roman" w:eastAsia="Calibri" w:hAnsi="Times New Roman"/>
          <w:sz w:val="24"/>
          <w:szCs w:val="24"/>
          <w:lang w:val="ru-RU" w:eastAsia="en-US"/>
        </w:rPr>
        <w:t>стей.</w:t>
      </w:r>
      <w:r w:rsidRPr="00F157F6">
        <w:rPr>
          <w:rFonts w:eastAsia="Calibri"/>
          <w:sz w:val="24"/>
          <w:szCs w:val="24"/>
          <w:lang w:eastAsia="en-US"/>
        </w:rPr>
        <w:t xml:space="preserve"> </w:t>
      </w: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Pr="00F157F6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C07237" w:rsidRDefault="00C07237" w:rsidP="00C07237">
      <w:pPr>
        <w:pStyle w:val="a3"/>
        <w:ind w:firstLine="709"/>
        <w:jc w:val="right"/>
        <w:rPr>
          <w:rFonts w:ascii="Times New Roman" w:hAnsi="Times New Roman"/>
          <w:bCs/>
          <w:sz w:val="24"/>
          <w:szCs w:val="24"/>
          <w:lang w:val="ru-RU" w:eastAsia="en-US" w:bidi="en-US"/>
        </w:rPr>
      </w:pPr>
    </w:p>
    <w:p w:rsidR="0025132E" w:rsidRDefault="0025132E"/>
    <w:sectPr w:rsidR="0025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7237"/>
    <w:rsid w:val="0025132E"/>
    <w:rsid w:val="00C07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C0723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/>
    </w:rPr>
  </w:style>
  <w:style w:type="character" w:customStyle="1" w:styleId="a4">
    <w:name w:val="Текст Знак"/>
    <w:basedOn w:val="a0"/>
    <w:link w:val="a3"/>
    <w:rsid w:val="00C07237"/>
    <w:rPr>
      <w:rFonts w:ascii="Courier New" w:eastAsia="Times New Roman" w:hAnsi="Courier New" w:cs="Times New Roman"/>
      <w:sz w:val="20"/>
      <w:szCs w:val="20"/>
      <w:lang/>
    </w:rPr>
  </w:style>
  <w:style w:type="paragraph" w:styleId="a5">
    <w:name w:val="Balloon Text"/>
    <w:basedOn w:val="a"/>
    <w:link w:val="a6"/>
    <w:uiPriority w:val="99"/>
    <w:semiHidden/>
    <w:unhideWhenUsed/>
    <w:rsid w:val="00C07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3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2890</Words>
  <Characters>16473</Characters>
  <Application>Microsoft Office Word</Application>
  <DocSecurity>0</DocSecurity>
  <Lines>137</Lines>
  <Paragraphs>38</Paragraphs>
  <ScaleCrop>false</ScaleCrop>
  <Company/>
  <LinksUpToDate>false</LinksUpToDate>
  <CharactersWithSpaces>19325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2019-10-23T11:54:00Z</dcterms:created>
  <dcterms:modified xsi:type="dcterms:W3CDTF">2019-10-23T11:55:00Z</dcterms:modified>
</cp:coreProperties>
</file>